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D2" w:rsidRPr="0001680E" w:rsidRDefault="00FC46D2" w:rsidP="00FC46D2">
      <w:pPr>
        <w:pStyle w:val="Bezproreda"/>
        <w:rPr>
          <w:rFonts w:cs="Times New Roman"/>
        </w:rPr>
      </w:pPr>
    </w:p>
    <w:p w:rsidR="00FC46D2" w:rsidRPr="0001680E" w:rsidRDefault="00971ED6" w:rsidP="00FC46D2">
      <w:pPr>
        <w:pStyle w:val="Bezproreda"/>
        <w:rPr>
          <w:rFonts w:cs="Times New Roman"/>
        </w:rPr>
      </w:pPr>
      <w:r>
        <w:rPr>
          <w:rFonts w:cs="Times New Roman"/>
        </w:rPr>
        <w:t>Ur. broj : 01-</w:t>
      </w:r>
      <w:r>
        <w:t>338</w:t>
      </w:r>
      <w:r>
        <w:rPr>
          <w:rFonts w:cs="Times New Roman"/>
        </w:rPr>
        <w:t>/8</w:t>
      </w:r>
      <w:r w:rsidR="00FC46D2" w:rsidRPr="0001680E">
        <w:rPr>
          <w:rFonts w:cs="Times New Roman"/>
        </w:rPr>
        <w:t>-2018</w:t>
      </w:r>
    </w:p>
    <w:p w:rsidR="00FC46D2" w:rsidRPr="0001680E" w:rsidRDefault="00FC46D2" w:rsidP="00FC46D2">
      <w:pPr>
        <w:pStyle w:val="Bezproreda"/>
        <w:rPr>
          <w:rFonts w:cs="Times New Roman"/>
        </w:rPr>
      </w:pPr>
      <w:r w:rsidRPr="0001680E">
        <w:rPr>
          <w:rFonts w:cs="Times New Roman"/>
        </w:rPr>
        <w:t>U Pakracu dana</w:t>
      </w:r>
      <w:r w:rsidR="00971ED6">
        <w:rPr>
          <w:rFonts w:cs="Times New Roman"/>
        </w:rPr>
        <w:t xml:space="preserve"> 27. travnja</w:t>
      </w:r>
      <w:bookmarkStart w:id="0" w:name="_GoBack"/>
      <w:bookmarkEnd w:id="0"/>
      <w:r w:rsidRPr="0001680E">
        <w:rPr>
          <w:rFonts w:cs="Times New Roman"/>
        </w:rPr>
        <w:t xml:space="preserve"> 2018. god.</w:t>
      </w:r>
    </w:p>
    <w:p w:rsidR="004B78C7" w:rsidRPr="0001680E" w:rsidRDefault="004B78C7" w:rsidP="004B78C7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</w:rPr>
        <w:t>Na temelju članka 302. Zakona o javnoj nabavi ( N.N. br. 120/2016)</w:t>
      </w:r>
      <w:r w:rsidRPr="0001680E">
        <w:rPr>
          <w:rFonts w:cs="Times New Roman"/>
          <w:bCs/>
        </w:rPr>
        <w:t xml:space="preserve"> i</w:t>
      </w:r>
      <w:r w:rsidR="00D90E95" w:rsidRPr="0001680E">
        <w:rPr>
          <w:rFonts w:cs="Times New Roman"/>
        </w:rPr>
        <w:t xml:space="preserve"> članka 23. Statuta Opće županijske bolnice Pakrac i bolnice hrvatskih veterana</w:t>
      </w:r>
      <w:r w:rsidRPr="0001680E">
        <w:rPr>
          <w:rFonts w:cs="Times New Roman"/>
        </w:rPr>
        <w:t>, donosim</w:t>
      </w:r>
    </w:p>
    <w:p w:rsidR="00D90E95" w:rsidRPr="0001680E" w:rsidRDefault="00D90E95" w:rsidP="00D90E95">
      <w:pPr>
        <w:pStyle w:val="Bezproreda"/>
        <w:rPr>
          <w:rFonts w:cs="Times New Roman"/>
        </w:rPr>
      </w:pPr>
    </w:p>
    <w:p w:rsidR="003E172B" w:rsidRPr="0001680E" w:rsidRDefault="003E172B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jc w:val="center"/>
        <w:rPr>
          <w:rFonts w:cs="Times New Roman"/>
        </w:rPr>
      </w:pPr>
      <w:r w:rsidRPr="0001680E">
        <w:rPr>
          <w:rFonts w:cs="Times New Roman"/>
        </w:rPr>
        <w:t>ODLUKU O ODABIRU</w:t>
      </w:r>
    </w:p>
    <w:p w:rsidR="00D90E95" w:rsidRPr="0001680E" w:rsidRDefault="00D90E95" w:rsidP="00D90E95">
      <w:pPr>
        <w:pStyle w:val="Bezproreda"/>
        <w:jc w:val="center"/>
        <w:rPr>
          <w:rFonts w:cs="Times New Roman"/>
        </w:rPr>
      </w:pPr>
    </w:p>
    <w:p w:rsidR="003E172B" w:rsidRPr="0001680E" w:rsidRDefault="003E172B" w:rsidP="00D90E95">
      <w:pPr>
        <w:pStyle w:val="Bezproreda"/>
        <w:jc w:val="center"/>
        <w:rPr>
          <w:rFonts w:cs="Times New Roman"/>
        </w:rPr>
      </w:pPr>
    </w:p>
    <w:p w:rsidR="0024302D" w:rsidRPr="0001680E" w:rsidRDefault="00FC46D2" w:rsidP="0024302D">
      <w:pPr>
        <w:pStyle w:val="Bezproreda"/>
        <w:rPr>
          <w:rFonts w:cs="Times New Roman"/>
        </w:rPr>
      </w:pPr>
      <w:r w:rsidRPr="0001680E">
        <w:rPr>
          <w:rFonts w:cs="Times New Roman"/>
        </w:rPr>
        <w:t xml:space="preserve">1.  Podaci o javnom naručitelju: </w:t>
      </w:r>
      <w:r w:rsidR="0024302D" w:rsidRPr="0001680E">
        <w:rPr>
          <w:rFonts w:eastAsia="Times New Roman" w:cs="Times New Roman"/>
          <w:lang w:eastAsia="hr-HR"/>
        </w:rPr>
        <w:t>Opća županijska bolnica Pakrac i bolnica hrvatskih veterana</w:t>
      </w:r>
    </w:p>
    <w:p w:rsidR="0024302D" w:rsidRPr="0001680E" w:rsidRDefault="0024302D" w:rsidP="0024302D">
      <w:pPr>
        <w:pStyle w:val="Bezproreda"/>
        <w:rPr>
          <w:rFonts w:eastAsia="Times New Roman" w:cs="Times New Roman"/>
          <w:lang w:eastAsia="hr-HR"/>
        </w:rPr>
      </w:pPr>
      <w:r w:rsidRPr="0001680E">
        <w:rPr>
          <w:rFonts w:cs="Times New Roman"/>
        </w:rPr>
        <w:t xml:space="preserve">                                                     Bolnička ulica 74, 34550 Pakrac, </w:t>
      </w:r>
      <w:r w:rsidRPr="0001680E">
        <w:rPr>
          <w:rFonts w:eastAsia="Times New Roman" w:cs="Times New Roman"/>
          <w:lang w:eastAsia="hr-HR"/>
        </w:rPr>
        <w:t xml:space="preserve">OIB : </w:t>
      </w:r>
      <w:r w:rsidRPr="0001680E">
        <w:rPr>
          <w:rFonts w:cs="Times New Roman"/>
        </w:rPr>
        <w:t>18103492590,</w:t>
      </w:r>
    </w:p>
    <w:p w:rsidR="0024302D" w:rsidRPr="0001680E" w:rsidRDefault="0024302D" w:rsidP="0024302D">
      <w:pPr>
        <w:pStyle w:val="Bezproreda"/>
        <w:rPr>
          <w:rFonts w:eastAsia="Times New Roman" w:cs="Times New Roman"/>
          <w:lang w:eastAsia="hr-HR"/>
        </w:rPr>
      </w:pPr>
      <w:r w:rsidRPr="0001680E">
        <w:rPr>
          <w:rFonts w:eastAsia="Times New Roman" w:cs="Times New Roman"/>
          <w:lang w:eastAsia="hr-HR"/>
        </w:rPr>
        <w:t xml:space="preserve">                                                     Odgov</w:t>
      </w:r>
      <w:r w:rsidR="005E6B18">
        <w:rPr>
          <w:rFonts w:eastAsia="Times New Roman" w:cs="Times New Roman"/>
          <w:lang w:eastAsia="hr-HR"/>
        </w:rPr>
        <w:t xml:space="preserve">orna osoba, </w:t>
      </w:r>
      <w:r w:rsidR="005E6B18">
        <w:rPr>
          <w:rFonts w:cs="Times New Roman"/>
        </w:rPr>
        <w:t>r</w:t>
      </w:r>
      <w:r w:rsidRPr="0001680E">
        <w:rPr>
          <w:rFonts w:eastAsia="Times New Roman" w:cs="Times New Roman"/>
          <w:lang w:eastAsia="hr-HR"/>
        </w:rPr>
        <w:t xml:space="preserve">avnatelj, </w:t>
      </w:r>
      <w:r w:rsidRPr="0001680E">
        <w:rPr>
          <w:rFonts w:cs="Times New Roman"/>
        </w:rPr>
        <w:t>Marina Major dipl. iur.</w:t>
      </w: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</w:rPr>
        <w:t xml:space="preserve">2.  Predmet nabave: </w:t>
      </w:r>
      <w:r w:rsidR="005E6B18" w:rsidRPr="002D195E">
        <w:rPr>
          <w:rFonts w:cs="Times New Roman"/>
        </w:rPr>
        <w:t xml:space="preserve">Plin, CPV - 09123000-7 - </w:t>
      </w:r>
      <w:r w:rsidR="005E6B18" w:rsidRPr="002D195E">
        <w:rPr>
          <w:rFonts w:eastAsia="Arial" w:cs="Times New Roman"/>
        </w:rPr>
        <w:t>Opskrba prirodnim plinom</w:t>
      </w:r>
    </w:p>
    <w:p w:rsidR="0024302D" w:rsidRDefault="0024302D" w:rsidP="00D90E95">
      <w:pPr>
        <w:pStyle w:val="Bezproreda"/>
        <w:rPr>
          <w:rFonts w:cs="Times New Roman"/>
        </w:rPr>
      </w:pPr>
    </w:p>
    <w:p w:rsidR="00F6723A" w:rsidRPr="00144473" w:rsidRDefault="005E6B18" w:rsidP="00F6723A">
      <w:pPr>
        <w:pStyle w:val="Bezproreda"/>
      </w:pPr>
      <w:r>
        <w:t xml:space="preserve">    Evidencijski broj nabave: </w:t>
      </w:r>
      <w:r w:rsidR="00F6723A" w:rsidRPr="00144473">
        <w:t>2</w:t>
      </w:r>
      <w:r>
        <w:t>3</w:t>
      </w:r>
      <w:r w:rsidR="00F6723A" w:rsidRPr="00144473">
        <w:t>/18</w:t>
      </w:r>
    </w:p>
    <w:p w:rsidR="00F6723A" w:rsidRDefault="00F6723A" w:rsidP="0024302D">
      <w:pPr>
        <w:pStyle w:val="Bezproreda"/>
        <w:rPr>
          <w:rFonts w:cs="Times New Roman"/>
        </w:rPr>
      </w:pPr>
    </w:p>
    <w:p w:rsidR="005E6B18" w:rsidRPr="002D195E" w:rsidRDefault="005E6B18" w:rsidP="005E6B18">
      <w:pPr>
        <w:pStyle w:val="Bezproreda"/>
        <w:rPr>
          <w:rFonts w:cs="Times New Roman"/>
          <w:b/>
          <w:lang w:eastAsia="hr-HR"/>
        </w:rPr>
      </w:pPr>
      <w:r w:rsidRPr="002D195E">
        <w:rPr>
          <w:rFonts w:cs="Times New Roman"/>
        </w:rPr>
        <w:t>Obavijest o nadmetanju br.:</w:t>
      </w:r>
      <w:r w:rsidRPr="002D195E">
        <w:rPr>
          <w:rFonts w:cs="Times New Roman"/>
          <w:lang w:eastAsia="hr-HR"/>
        </w:rPr>
        <w:t xml:space="preserve"> 2018/S 0F2-0006708, poslana na objavu u EOJN dana 16.03.2018. god.,</w:t>
      </w:r>
    </w:p>
    <w:p w:rsidR="005E6B18" w:rsidRPr="002D195E" w:rsidRDefault="005E6B18" w:rsidP="005E6B18">
      <w:pPr>
        <w:pStyle w:val="Bezproreda"/>
        <w:rPr>
          <w:rFonts w:cs="Times New Roman"/>
          <w:b/>
          <w:lang w:eastAsia="hr-HR"/>
        </w:rPr>
      </w:pPr>
      <w:r w:rsidRPr="002D195E">
        <w:rPr>
          <w:rFonts w:cs="Times New Roman"/>
        </w:rPr>
        <w:t xml:space="preserve">objavljena dana </w:t>
      </w:r>
      <w:r w:rsidRPr="002D195E">
        <w:rPr>
          <w:rFonts w:cs="Times New Roman"/>
          <w:lang w:eastAsia="hr-HR"/>
        </w:rPr>
        <w:t>19.03.</w:t>
      </w:r>
      <w:r w:rsidRPr="002D195E">
        <w:rPr>
          <w:rFonts w:cs="Times New Roman"/>
        </w:rPr>
        <w:t>2018. god.</w:t>
      </w: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</w:rPr>
        <w:t xml:space="preserve">3. </w:t>
      </w:r>
      <w:r w:rsidR="005E6B18">
        <w:rPr>
          <w:rFonts w:cs="Times New Roman"/>
        </w:rPr>
        <w:t xml:space="preserve"> Procjenjena vrijednost nabave: </w:t>
      </w:r>
      <w:r w:rsidR="005E6B18" w:rsidRPr="002D195E">
        <w:rPr>
          <w:rFonts w:cs="Times New Roman"/>
        </w:rPr>
        <w:t>750.000,00</w:t>
      </w:r>
      <w:r w:rsidRPr="0001680E">
        <w:rPr>
          <w:rFonts w:cs="Times New Roman"/>
        </w:rPr>
        <w:t xml:space="preserve"> kn bez PDV-a.</w:t>
      </w:r>
    </w:p>
    <w:p w:rsidR="00FC46D2" w:rsidRPr="0001680E" w:rsidRDefault="00FC46D2" w:rsidP="00D90E95">
      <w:pPr>
        <w:pStyle w:val="Bezproreda"/>
        <w:rPr>
          <w:rFonts w:cs="Times New Roman"/>
          <w:bCs/>
        </w:rPr>
      </w:pPr>
    </w:p>
    <w:p w:rsidR="00FC46D2" w:rsidRPr="0001680E" w:rsidRDefault="00FC46D2" w:rsidP="00D90E95">
      <w:pPr>
        <w:pStyle w:val="Bezproreda"/>
        <w:rPr>
          <w:rFonts w:cs="Times New Roman"/>
          <w:bCs/>
        </w:rPr>
      </w:pPr>
      <w:r w:rsidRPr="0001680E">
        <w:rPr>
          <w:rFonts w:cs="Times New Roman"/>
          <w:bCs/>
        </w:rPr>
        <w:t>4.  Naziv ponuditelja čija je ponuda odabrana za sklapanje ugovora o javnoj nabavi :</w:t>
      </w:r>
    </w:p>
    <w:p w:rsidR="0001680E" w:rsidRPr="0001680E" w:rsidRDefault="0001680E" w:rsidP="00D90E95">
      <w:pPr>
        <w:pStyle w:val="Bezproreda"/>
        <w:rPr>
          <w:rFonts w:cs="Times New Roman"/>
          <w:bCs/>
        </w:rPr>
      </w:pPr>
    </w:p>
    <w:p w:rsidR="00FE62E3" w:rsidRPr="002D195E" w:rsidRDefault="00FE62E3" w:rsidP="00FE62E3">
      <w:pPr>
        <w:pStyle w:val="Bezproreda"/>
        <w:numPr>
          <w:ilvl w:val="0"/>
          <w:numId w:val="5"/>
        </w:numPr>
        <w:rPr>
          <w:rFonts w:cs="Times New Roman"/>
          <w:lang w:val="en-US"/>
        </w:rPr>
      </w:pPr>
      <w:r w:rsidRPr="002D195E">
        <w:rPr>
          <w:rFonts w:cs="Times New Roman"/>
        </w:rPr>
        <w:t>MEĐIMURJE-PLIN d.o.o., Obrtnička 4, 40000 Čakovec</w:t>
      </w:r>
      <w:r w:rsidRPr="002D195E">
        <w:rPr>
          <w:rFonts w:eastAsia="ArialMT" w:cs="Times New Roman"/>
        </w:rPr>
        <w:t>, OIB 29035933600,</w:t>
      </w:r>
    </w:p>
    <w:p w:rsidR="00FE62E3" w:rsidRPr="002D195E" w:rsidRDefault="00FE62E3" w:rsidP="00FE62E3">
      <w:pPr>
        <w:pStyle w:val="Bezproreda"/>
        <w:rPr>
          <w:rFonts w:cs="Times New Roman"/>
          <w:lang w:val="en-US"/>
        </w:rPr>
      </w:pPr>
      <w:r w:rsidRPr="002D195E">
        <w:rPr>
          <w:rFonts w:cs="Times New Roman"/>
          <w:lang w:val="en-US"/>
        </w:rPr>
        <w:t xml:space="preserve">Cijena ponude bez PDV-a: </w:t>
      </w:r>
      <w:r w:rsidRPr="002D195E">
        <w:rPr>
          <w:rFonts w:cs="Times New Roman"/>
          <w:bCs/>
        </w:rPr>
        <w:t xml:space="preserve">432.785,50 </w:t>
      </w:r>
      <w:r w:rsidRPr="002D195E">
        <w:rPr>
          <w:rFonts w:cs="Times New Roman"/>
          <w:lang w:val="en-US"/>
        </w:rPr>
        <w:t>kn,</w:t>
      </w:r>
    </w:p>
    <w:p w:rsidR="00FE62E3" w:rsidRPr="002D195E" w:rsidRDefault="00FE62E3" w:rsidP="00FE62E3">
      <w:pPr>
        <w:pStyle w:val="Bezproreda"/>
        <w:rPr>
          <w:rFonts w:cs="Times New Roman"/>
          <w:lang w:val="en-US"/>
        </w:rPr>
      </w:pPr>
      <w:r w:rsidRPr="002D195E">
        <w:rPr>
          <w:rFonts w:cs="Times New Roman"/>
          <w:lang w:val="en-US"/>
        </w:rPr>
        <w:t xml:space="preserve">PDV: </w:t>
      </w:r>
      <w:r w:rsidRPr="002D195E">
        <w:rPr>
          <w:rFonts w:cs="Times New Roman"/>
          <w:bCs/>
        </w:rPr>
        <w:t>108.196,38 kn,</w:t>
      </w:r>
    </w:p>
    <w:p w:rsidR="00FE62E3" w:rsidRPr="002D195E" w:rsidRDefault="00FE62E3" w:rsidP="00FE62E3">
      <w:pPr>
        <w:pStyle w:val="Bezproreda"/>
        <w:rPr>
          <w:rFonts w:cs="Times New Roman"/>
          <w:bCs/>
        </w:rPr>
      </w:pPr>
      <w:r w:rsidRPr="002D195E">
        <w:rPr>
          <w:rFonts w:cs="Times New Roman"/>
          <w:lang w:val="en-US"/>
        </w:rPr>
        <w:t xml:space="preserve">Cijena ponude s PDV-om: </w:t>
      </w:r>
      <w:r w:rsidRPr="002D195E">
        <w:rPr>
          <w:rFonts w:cs="Times New Roman"/>
          <w:bCs/>
        </w:rPr>
        <w:t>540.981,88 kn.</w:t>
      </w:r>
    </w:p>
    <w:p w:rsidR="00FC46D2" w:rsidRPr="0001680E" w:rsidRDefault="00FC46D2" w:rsidP="00D90E95">
      <w:pPr>
        <w:pStyle w:val="Bezproreda"/>
        <w:rPr>
          <w:rFonts w:cs="Times New Roman"/>
          <w:bCs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</w:rPr>
        <w:t xml:space="preserve">5.  Razlog odabira, obilježja i prednosti odabrane ponude : </w:t>
      </w:r>
    </w:p>
    <w:p w:rsidR="00FC46D2" w:rsidRPr="0001680E" w:rsidRDefault="0001680E" w:rsidP="00D90E95">
      <w:pPr>
        <w:pStyle w:val="Bezproreda"/>
        <w:rPr>
          <w:rFonts w:cs="Times New Roman"/>
        </w:rPr>
      </w:pPr>
      <w:r w:rsidRPr="0001680E">
        <w:rPr>
          <w:rFonts w:cs="Times New Roman"/>
          <w:lang w:val="en-US"/>
        </w:rPr>
        <w:t xml:space="preserve">- </w:t>
      </w:r>
      <w:r w:rsidR="00FC46D2" w:rsidRPr="0001680E">
        <w:rPr>
          <w:rFonts w:cs="Times New Roman"/>
          <w:lang w:val="en-US"/>
        </w:rPr>
        <w:t xml:space="preserve">ponuda je dostavljena od ponuditelja koji je dokazao da ispunjava </w:t>
      </w:r>
      <w:r w:rsidR="00FC46D2" w:rsidRPr="0001680E">
        <w:rPr>
          <w:rFonts w:cs="Times New Roman"/>
        </w:rPr>
        <w:t>kriterije za kvalitativni odabir gospodarskog subjekta i kriterije za odabir gospodarskog subjekta (uvjeti sposobnosti),</w:t>
      </w:r>
    </w:p>
    <w:p w:rsidR="00FC46D2" w:rsidRPr="0001680E" w:rsidRDefault="0024302D" w:rsidP="00D90E95">
      <w:pPr>
        <w:pStyle w:val="Bezproreda"/>
        <w:rPr>
          <w:rFonts w:cs="Times New Roman"/>
          <w:lang w:val="en-US"/>
        </w:rPr>
      </w:pPr>
      <w:r w:rsidRPr="0001680E">
        <w:rPr>
          <w:rFonts w:cs="Times New Roman"/>
          <w:lang w:val="en-US"/>
        </w:rPr>
        <w:t xml:space="preserve">- </w:t>
      </w:r>
      <w:r w:rsidR="00FC46D2" w:rsidRPr="0001680E">
        <w:rPr>
          <w:rFonts w:cs="Times New Roman"/>
          <w:lang w:val="en-US"/>
        </w:rPr>
        <w:t>ponuda je sukladna dokumentaciji za nadmetanje,</w:t>
      </w:r>
    </w:p>
    <w:p w:rsidR="00FC46D2" w:rsidRPr="0001680E" w:rsidRDefault="0024302D" w:rsidP="00D90E95">
      <w:pPr>
        <w:pStyle w:val="Bezproreda"/>
        <w:rPr>
          <w:rFonts w:cs="Times New Roman"/>
          <w:lang w:val="en-US"/>
        </w:rPr>
      </w:pPr>
      <w:r w:rsidRPr="0001680E">
        <w:rPr>
          <w:rFonts w:cs="Times New Roman"/>
          <w:lang w:val="en-US"/>
        </w:rPr>
        <w:t xml:space="preserve">- </w:t>
      </w:r>
      <w:r w:rsidR="00FC46D2" w:rsidRPr="0001680E">
        <w:rPr>
          <w:rFonts w:cs="Times New Roman"/>
          <w:lang w:val="en-US"/>
        </w:rPr>
        <w:t xml:space="preserve">ponuda je sukladna kriteriju odabira – </w:t>
      </w:r>
      <w:r w:rsidR="00FC46D2" w:rsidRPr="0001680E">
        <w:rPr>
          <w:rFonts w:cs="Times New Roman"/>
        </w:rPr>
        <w:t>ekonomski najpovoljnija ponuda.</w:t>
      </w:r>
    </w:p>
    <w:p w:rsidR="00FC46D2" w:rsidRPr="0001680E" w:rsidRDefault="00FC46D2" w:rsidP="00D90E95">
      <w:pPr>
        <w:pStyle w:val="Bezproreda"/>
        <w:rPr>
          <w:rFonts w:cs="Times New Roman"/>
          <w:lang w:val="en-US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  <w:color w:val="000000"/>
        </w:rPr>
        <w:t xml:space="preserve">6.  Razlozi isključenja ponuditelja : </w:t>
      </w:r>
      <w:r w:rsidRPr="0001680E">
        <w:rPr>
          <w:rFonts w:cs="Times New Roman"/>
        </w:rPr>
        <w:t>Nije bilo isklučenih ponuda.</w:t>
      </w: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</w:rPr>
        <w:t xml:space="preserve">7.  Razlozi odbijanja ponuda : </w:t>
      </w:r>
      <w:r w:rsidR="003E172B" w:rsidRPr="0001680E">
        <w:rPr>
          <w:rFonts w:cs="Times New Roman"/>
        </w:rPr>
        <w:t>Nije bilo odbijenih ponuda.</w:t>
      </w: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  <w:bCs/>
        </w:rPr>
      </w:pPr>
      <w:r w:rsidRPr="0001680E">
        <w:rPr>
          <w:rFonts w:cs="Times New Roman"/>
        </w:rPr>
        <w:t>8.  Rok mirovanja, sukladno članku 306. Zakona o javnoj nabavi</w:t>
      </w:r>
      <w:r w:rsidRPr="0001680E">
        <w:rPr>
          <w:rFonts w:cs="Times New Roman"/>
          <w:color w:val="231F20"/>
        </w:rPr>
        <w:t xml:space="preserve"> </w:t>
      </w:r>
      <w:r w:rsidRPr="0001680E">
        <w:rPr>
          <w:rFonts w:cs="Times New Roman"/>
        </w:rPr>
        <w:t>( N.N. br. 120/2016)</w:t>
      </w:r>
      <w:r w:rsidRPr="0001680E">
        <w:rPr>
          <w:rFonts w:cs="Times New Roman"/>
          <w:color w:val="231F20"/>
        </w:rPr>
        <w:t xml:space="preserve">, </w:t>
      </w:r>
      <w:r w:rsidRPr="0001680E">
        <w:rPr>
          <w:rFonts w:cs="Times New Roman"/>
          <w:bCs/>
        </w:rPr>
        <w:t xml:space="preserve">iznosi 15 dana od    </w:t>
      </w:r>
    </w:p>
    <w:p w:rsidR="00FC46D2" w:rsidRPr="0001680E" w:rsidRDefault="00FC46D2" w:rsidP="00D90E95">
      <w:pPr>
        <w:pStyle w:val="Bezproreda"/>
        <w:rPr>
          <w:rFonts w:cs="Times New Roman"/>
          <w:bCs/>
        </w:rPr>
      </w:pPr>
      <w:r w:rsidRPr="0001680E">
        <w:rPr>
          <w:rFonts w:cs="Times New Roman"/>
          <w:bCs/>
        </w:rPr>
        <w:t xml:space="preserve">     dana dostave odluke o odabiru.</w:t>
      </w: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  <w:bCs/>
        </w:rPr>
        <w:t xml:space="preserve">     Početak roka mirovanja računa se od prvoga sljedećeg dana nakon dana dostave odluke o odabiru.</w:t>
      </w: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  <w:r w:rsidRPr="0001680E">
        <w:rPr>
          <w:rFonts w:cs="Times New Roman"/>
        </w:rPr>
        <w:t>9.     Uputa o pravnom lijeku:</w:t>
      </w:r>
    </w:p>
    <w:p w:rsidR="0001680E" w:rsidRPr="0001680E" w:rsidRDefault="0001680E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  <w:color w:val="000000" w:themeColor="text1"/>
        </w:rPr>
      </w:pPr>
      <w:r w:rsidRPr="0001680E">
        <w:rPr>
          <w:rFonts w:cs="Times New Roman"/>
          <w:color w:val="000000" w:themeColor="text1"/>
        </w:rPr>
        <w:t xml:space="preserve">     Žalba se izjavljuje </w:t>
      </w:r>
      <w:r w:rsidRPr="0001680E">
        <w:rPr>
          <w:rFonts w:cs="Times New Roman"/>
          <w:color w:val="231F20"/>
        </w:rPr>
        <w:t>u pisanom obliku,</w:t>
      </w:r>
      <w:r w:rsidRPr="0001680E">
        <w:rPr>
          <w:rFonts w:cs="Times New Roman"/>
          <w:color w:val="000000" w:themeColor="text1"/>
        </w:rPr>
        <w:t xml:space="preserve"> u roku od 10 dana, od dana primitka odluke o odabiru u odnosu </w:t>
      </w:r>
    </w:p>
    <w:p w:rsidR="00FC46D2" w:rsidRPr="0001680E" w:rsidRDefault="00FC46D2" w:rsidP="00D90E95">
      <w:pPr>
        <w:pStyle w:val="Bezproreda"/>
        <w:rPr>
          <w:rFonts w:cs="Times New Roman"/>
          <w:color w:val="000000" w:themeColor="text1"/>
        </w:rPr>
      </w:pPr>
      <w:r w:rsidRPr="0001680E">
        <w:rPr>
          <w:rFonts w:cs="Times New Roman"/>
          <w:color w:val="000000" w:themeColor="text1"/>
        </w:rPr>
        <w:t xml:space="preserve">    na postupak pregleda, ocjene i odabira ponuda : </w:t>
      </w:r>
    </w:p>
    <w:p w:rsidR="0001680E" w:rsidRPr="0001680E" w:rsidRDefault="0001680E" w:rsidP="00D90E95">
      <w:pPr>
        <w:pStyle w:val="Bezproreda"/>
        <w:rPr>
          <w:rFonts w:cs="Times New Roman"/>
          <w:color w:val="000000" w:themeColor="text1"/>
        </w:rPr>
      </w:pPr>
    </w:p>
    <w:p w:rsidR="0001680E" w:rsidRDefault="0001680E" w:rsidP="00D90E95">
      <w:pPr>
        <w:pStyle w:val="Bezproreda"/>
        <w:rPr>
          <w:rFonts w:cs="Times New Roman"/>
          <w:color w:val="000000" w:themeColor="text1"/>
        </w:rPr>
      </w:pPr>
    </w:p>
    <w:p w:rsidR="0001680E" w:rsidRDefault="0001680E" w:rsidP="00D90E95">
      <w:pPr>
        <w:pStyle w:val="Bezproreda"/>
        <w:rPr>
          <w:rFonts w:cs="Times New Roman"/>
          <w:color w:val="000000" w:themeColor="text1"/>
        </w:rPr>
      </w:pPr>
    </w:p>
    <w:p w:rsidR="0001680E" w:rsidRPr="0001680E" w:rsidRDefault="00FC46D2" w:rsidP="00D90E95">
      <w:pPr>
        <w:pStyle w:val="Bezproreda"/>
        <w:rPr>
          <w:rFonts w:cs="Times New Roman"/>
          <w:color w:val="000000" w:themeColor="text1"/>
        </w:rPr>
      </w:pPr>
      <w:r w:rsidRPr="0001680E">
        <w:rPr>
          <w:rFonts w:cs="Times New Roman"/>
          <w:color w:val="000000" w:themeColor="text1"/>
        </w:rPr>
        <w:t>Državnoj komisiji za kontrolu postupaka javne nabave, Koturaška 43/4, 10 000 Zagreb.</w:t>
      </w:r>
    </w:p>
    <w:p w:rsidR="00FC46D2" w:rsidRPr="0001680E" w:rsidRDefault="00FC46D2" w:rsidP="00D90E95">
      <w:pPr>
        <w:pStyle w:val="Bezproreda"/>
        <w:rPr>
          <w:rFonts w:cs="Times New Roman"/>
          <w:color w:val="231F20"/>
        </w:rPr>
      </w:pPr>
      <w:r w:rsidRPr="0001680E">
        <w:rPr>
          <w:rFonts w:cs="Times New Roman"/>
          <w:color w:val="231F20"/>
        </w:rPr>
        <w:t>Žalba se dostavlja neposredno, putem ovlaštenog davatelja poštanskih usluga ili elektroničkim sredstvima komunikacije putem međusobno povezanih informacijskih sustava Državne komisije i EOJN RH.</w:t>
      </w:r>
    </w:p>
    <w:p w:rsidR="00FC46D2" w:rsidRPr="0001680E" w:rsidRDefault="00FC46D2" w:rsidP="00D90E95">
      <w:pPr>
        <w:pStyle w:val="Bezproreda"/>
        <w:rPr>
          <w:rFonts w:cs="Times New Roman"/>
          <w:color w:val="231F20"/>
        </w:rPr>
      </w:pPr>
    </w:p>
    <w:p w:rsidR="00FC46D2" w:rsidRPr="0001680E" w:rsidRDefault="00FC46D2" w:rsidP="00D90E95">
      <w:pPr>
        <w:pStyle w:val="Bezproreda"/>
        <w:rPr>
          <w:rFonts w:cs="Times New Roman"/>
          <w:color w:val="231F20"/>
        </w:rPr>
      </w:pPr>
      <w:r w:rsidRPr="0001680E">
        <w:rPr>
          <w:rFonts w:cs="Times New Roman"/>
          <w:color w:val="231F20"/>
        </w:rPr>
        <w:t>Žalitelj je obvezan primjerak žalbe dostaviti naručitelju u roku za žalbu.</w:t>
      </w: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D90E95">
      <w:pPr>
        <w:pStyle w:val="Bezproreda"/>
        <w:rPr>
          <w:rFonts w:cs="Times New Roman"/>
        </w:rPr>
      </w:pPr>
    </w:p>
    <w:p w:rsidR="00FC46D2" w:rsidRPr="0001680E" w:rsidRDefault="00FC46D2" w:rsidP="00FC46D2">
      <w:pPr>
        <w:rPr>
          <w:rFonts w:ascii="Times New Roman" w:hAnsi="Times New Roman" w:cs="Times New Roman"/>
          <w:b w:val="0"/>
          <w:sz w:val="22"/>
          <w:szCs w:val="22"/>
        </w:rPr>
      </w:pPr>
      <w:r w:rsidRPr="0001680E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</w:t>
      </w:r>
      <w:r w:rsidR="005E6B1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</w:t>
      </w:r>
      <w:r w:rsidRPr="0001680E">
        <w:rPr>
          <w:rFonts w:ascii="Times New Roman" w:hAnsi="Times New Roman" w:cs="Times New Roman"/>
          <w:b w:val="0"/>
          <w:sz w:val="22"/>
          <w:szCs w:val="22"/>
        </w:rPr>
        <w:t>Ravnatelj</w:t>
      </w:r>
    </w:p>
    <w:p w:rsidR="00FC46D2" w:rsidRPr="0001680E" w:rsidRDefault="00FC46D2" w:rsidP="00FC46D2">
      <w:pPr>
        <w:rPr>
          <w:rFonts w:ascii="Times New Roman" w:hAnsi="Times New Roman" w:cs="Times New Roman"/>
          <w:b w:val="0"/>
          <w:sz w:val="22"/>
          <w:szCs w:val="22"/>
        </w:rPr>
      </w:pPr>
      <w:r w:rsidRPr="0001680E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Marina Major dipl. iur.</w:t>
      </w:r>
    </w:p>
    <w:p w:rsidR="00FC46D2" w:rsidRPr="0001680E" w:rsidRDefault="00FC46D2" w:rsidP="00FC46D2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FC46D2" w:rsidRPr="0001680E" w:rsidRDefault="00FC46D2" w:rsidP="00FC46D2">
      <w:pPr>
        <w:rPr>
          <w:rFonts w:ascii="Times New Roman" w:hAnsi="Times New Roman" w:cs="Times New Roman"/>
          <w:b w:val="0"/>
          <w:sz w:val="22"/>
          <w:szCs w:val="22"/>
        </w:rPr>
      </w:pPr>
      <w:r w:rsidRPr="0001680E">
        <w:rPr>
          <w:rFonts w:ascii="Times New Roman" w:hAnsi="Times New Roman" w:cs="Times New Roman"/>
          <w:b w:val="0"/>
          <w:sz w:val="22"/>
          <w:szCs w:val="22"/>
        </w:rPr>
        <w:t>DOSTAVLJENO :</w:t>
      </w:r>
    </w:p>
    <w:p w:rsidR="00FC46D2" w:rsidRPr="0001680E" w:rsidRDefault="00FC46D2" w:rsidP="00FC46D2">
      <w:pPr>
        <w:rPr>
          <w:rFonts w:ascii="Times New Roman" w:hAnsi="Times New Roman" w:cs="Times New Roman"/>
          <w:b w:val="0"/>
          <w:sz w:val="22"/>
          <w:szCs w:val="22"/>
        </w:rPr>
      </w:pPr>
      <w:r w:rsidRPr="0001680E">
        <w:rPr>
          <w:rFonts w:ascii="Times New Roman" w:hAnsi="Times New Roman" w:cs="Times New Roman"/>
          <w:b w:val="0"/>
          <w:sz w:val="22"/>
          <w:szCs w:val="22"/>
        </w:rPr>
        <w:t xml:space="preserve">- EOJN/Ponuditeljima - Odluka o odabiru i </w:t>
      </w:r>
    </w:p>
    <w:p w:rsidR="00FC46D2" w:rsidRPr="0001680E" w:rsidRDefault="00FC46D2" w:rsidP="00FC46D2">
      <w:pPr>
        <w:rPr>
          <w:rFonts w:ascii="Times New Roman" w:hAnsi="Times New Roman" w:cs="Times New Roman"/>
          <w:b w:val="0"/>
          <w:sz w:val="22"/>
          <w:szCs w:val="22"/>
        </w:rPr>
      </w:pPr>
      <w:r w:rsidRPr="0001680E">
        <w:rPr>
          <w:rFonts w:ascii="Times New Roman" w:hAnsi="Times New Roman" w:cs="Times New Roman"/>
          <w:b w:val="0"/>
          <w:sz w:val="22"/>
          <w:szCs w:val="22"/>
        </w:rPr>
        <w:t>Zapisnik o pregledu i ocjeni ponuda</w:t>
      </w:r>
    </w:p>
    <w:p w:rsidR="00FC46D2" w:rsidRPr="0001680E" w:rsidRDefault="00FC46D2" w:rsidP="004B78C7">
      <w:pPr>
        <w:rPr>
          <w:rFonts w:ascii="Times New Roman" w:hAnsi="Times New Roman" w:cs="Times New Roman"/>
          <w:b w:val="0"/>
          <w:sz w:val="22"/>
          <w:szCs w:val="22"/>
        </w:rPr>
      </w:pPr>
    </w:p>
    <w:sectPr w:rsidR="00FC46D2" w:rsidRPr="0001680E" w:rsidSect="00A11C4E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30" w:rsidRDefault="00833230" w:rsidP="00A0774A">
      <w:pPr>
        <w:spacing w:after="0" w:line="240" w:lineRule="auto"/>
      </w:pPr>
      <w:r>
        <w:separator/>
      </w:r>
    </w:p>
  </w:endnote>
  <w:endnote w:type="continuationSeparator" w:id="0">
    <w:p w:rsidR="00833230" w:rsidRDefault="00833230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355730"/>
      <w:docPartObj>
        <w:docPartGallery w:val="Page Numbers (Bottom of Page)"/>
        <w:docPartUnique/>
      </w:docPartObj>
    </w:sdtPr>
    <w:sdtEndPr/>
    <w:sdtContent>
      <w:p w:rsidR="0001680E" w:rsidRDefault="000168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C93">
          <w:rPr>
            <w:noProof/>
          </w:rPr>
          <w:t>2</w:t>
        </w:r>
        <w:r>
          <w:fldChar w:fldCharType="end"/>
        </w:r>
      </w:p>
    </w:sdtContent>
  </w:sdt>
  <w:p w:rsidR="00C02E5E" w:rsidRDefault="00C02E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30" w:rsidRDefault="00833230" w:rsidP="00A0774A">
      <w:pPr>
        <w:spacing w:after="0" w:line="240" w:lineRule="auto"/>
      </w:pPr>
      <w:r>
        <w:separator/>
      </w:r>
    </w:p>
  </w:footnote>
  <w:footnote w:type="continuationSeparator" w:id="0">
    <w:p w:rsidR="00833230" w:rsidRDefault="00833230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10136875" wp14:editId="539AFB23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65D11"/>
    <w:multiLevelType w:val="hybridMultilevel"/>
    <w:tmpl w:val="EC505580"/>
    <w:lvl w:ilvl="0" w:tplc="9738AA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C1690"/>
    <w:multiLevelType w:val="hybridMultilevel"/>
    <w:tmpl w:val="8A242AB6"/>
    <w:lvl w:ilvl="0" w:tplc="8F9E2DF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6" w:hanging="360"/>
      </w:pPr>
    </w:lvl>
    <w:lvl w:ilvl="2" w:tplc="041A001B" w:tentative="1">
      <w:start w:val="1"/>
      <w:numFmt w:val="lowerRoman"/>
      <w:lvlText w:val="%3."/>
      <w:lvlJc w:val="right"/>
      <w:pPr>
        <w:ind w:left="2076" w:hanging="180"/>
      </w:pPr>
    </w:lvl>
    <w:lvl w:ilvl="3" w:tplc="041A000F" w:tentative="1">
      <w:start w:val="1"/>
      <w:numFmt w:val="decimal"/>
      <w:lvlText w:val="%4."/>
      <w:lvlJc w:val="left"/>
      <w:pPr>
        <w:ind w:left="2796" w:hanging="360"/>
      </w:pPr>
    </w:lvl>
    <w:lvl w:ilvl="4" w:tplc="041A0019" w:tentative="1">
      <w:start w:val="1"/>
      <w:numFmt w:val="lowerLetter"/>
      <w:lvlText w:val="%5."/>
      <w:lvlJc w:val="left"/>
      <w:pPr>
        <w:ind w:left="3516" w:hanging="360"/>
      </w:pPr>
    </w:lvl>
    <w:lvl w:ilvl="5" w:tplc="041A001B" w:tentative="1">
      <w:start w:val="1"/>
      <w:numFmt w:val="lowerRoman"/>
      <w:lvlText w:val="%6."/>
      <w:lvlJc w:val="right"/>
      <w:pPr>
        <w:ind w:left="4236" w:hanging="180"/>
      </w:pPr>
    </w:lvl>
    <w:lvl w:ilvl="6" w:tplc="041A000F" w:tentative="1">
      <w:start w:val="1"/>
      <w:numFmt w:val="decimal"/>
      <w:lvlText w:val="%7."/>
      <w:lvlJc w:val="left"/>
      <w:pPr>
        <w:ind w:left="4956" w:hanging="360"/>
      </w:pPr>
    </w:lvl>
    <w:lvl w:ilvl="7" w:tplc="041A0019" w:tentative="1">
      <w:start w:val="1"/>
      <w:numFmt w:val="lowerLetter"/>
      <w:lvlText w:val="%8."/>
      <w:lvlJc w:val="left"/>
      <w:pPr>
        <w:ind w:left="5676" w:hanging="360"/>
      </w:pPr>
    </w:lvl>
    <w:lvl w:ilvl="8" w:tplc="041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655A7B3D"/>
    <w:multiLevelType w:val="hybridMultilevel"/>
    <w:tmpl w:val="C88E8524"/>
    <w:lvl w:ilvl="0" w:tplc="57A6EC3E">
      <w:start w:val="49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2C25E1"/>
    <w:multiLevelType w:val="hybridMultilevel"/>
    <w:tmpl w:val="B06A3DCA"/>
    <w:lvl w:ilvl="0" w:tplc="C6D0B86A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E167D"/>
    <w:multiLevelType w:val="hybridMultilevel"/>
    <w:tmpl w:val="EF4A8E24"/>
    <w:lvl w:ilvl="0" w:tplc="470027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4A"/>
    <w:rsid w:val="0001680E"/>
    <w:rsid w:val="000521A7"/>
    <w:rsid w:val="000B78E9"/>
    <w:rsid w:val="00184E26"/>
    <w:rsid w:val="00191E49"/>
    <w:rsid w:val="001D31E3"/>
    <w:rsid w:val="0021319F"/>
    <w:rsid w:val="0024302D"/>
    <w:rsid w:val="002D64E8"/>
    <w:rsid w:val="00332D6E"/>
    <w:rsid w:val="00342C01"/>
    <w:rsid w:val="003641CD"/>
    <w:rsid w:val="003743F5"/>
    <w:rsid w:val="00381951"/>
    <w:rsid w:val="00385EC5"/>
    <w:rsid w:val="003C59F1"/>
    <w:rsid w:val="003D394C"/>
    <w:rsid w:val="003E172B"/>
    <w:rsid w:val="003F6E01"/>
    <w:rsid w:val="00435948"/>
    <w:rsid w:val="00445BB3"/>
    <w:rsid w:val="00483A94"/>
    <w:rsid w:val="004B78C7"/>
    <w:rsid w:val="004E1657"/>
    <w:rsid w:val="005308AF"/>
    <w:rsid w:val="00550568"/>
    <w:rsid w:val="005839A8"/>
    <w:rsid w:val="005E2653"/>
    <w:rsid w:val="005E6B18"/>
    <w:rsid w:val="007E7A35"/>
    <w:rsid w:val="00833230"/>
    <w:rsid w:val="00857781"/>
    <w:rsid w:val="008607B4"/>
    <w:rsid w:val="008968A6"/>
    <w:rsid w:val="00913A8D"/>
    <w:rsid w:val="00933D13"/>
    <w:rsid w:val="00953C77"/>
    <w:rsid w:val="00954756"/>
    <w:rsid w:val="00971ED6"/>
    <w:rsid w:val="00991191"/>
    <w:rsid w:val="009E6599"/>
    <w:rsid w:val="00A0774A"/>
    <w:rsid w:val="00A11C4E"/>
    <w:rsid w:val="00A67B14"/>
    <w:rsid w:val="00AD00FD"/>
    <w:rsid w:val="00B22A85"/>
    <w:rsid w:val="00B510A8"/>
    <w:rsid w:val="00C02E5E"/>
    <w:rsid w:val="00C14C93"/>
    <w:rsid w:val="00C32C84"/>
    <w:rsid w:val="00C45F0F"/>
    <w:rsid w:val="00C50C86"/>
    <w:rsid w:val="00C87B65"/>
    <w:rsid w:val="00C94530"/>
    <w:rsid w:val="00CA4805"/>
    <w:rsid w:val="00CE377A"/>
    <w:rsid w:val="00CF67B0"/>
    <w:rsid w:val="00D10424"/>
    <w:rsid w:val="00D42C0D"/>
    <w:rsid w:val="00D74646"/>
    <w:rsid w:val="00D90E95"/>
    <w:rsid w:val="00D95C75"/>
    <w:rsid w:val="00DC315C"/>
    <w:rsid w:val="00DF1E06"/>
    <w:rsid w:val="00EC44FE"/>
    <w:rsid w:val="00F4708D"/>
    <w:rsid w:val="00F6723A"/>
    <w:rsid w:val="00FB5D4D"/>
    <w:rsid w:val="00FC46D2"/>
    <w:rsid w:val="00FD0087"/>
    <w:rsid w:val="00FE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F283-1455-4526-A9B8-0D69A97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">
    <w:name w:val="Body Text"/>
    <w:basedOn w:val="Normal"/>
    <w:link w:val="TijelotekstaChar"/>
    <w:semiHidden/>
    <w:unhideWhenUsed/>
    <w:rsid w:val="00D74646"/>
    <w:pPr>
      <w:spacing w:after="120" w:line="240" w:lineRule="auto"/>
    </w:pPr>
    <w:rPr>
      <w:rFonts w:ascii="Times New Roman" w:eastAsia="Times New Roman" w:hAnsi="Times New Roman" w:cs="Times New Roman"/>
      <w:b w:val="0"/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D74646"/>
    <w:rPr>
      <w:rFonts w:ascii="Times New Roman" w:eastAsia="Times New Roman" w:hAnsi="Times New Roman" w:cs="Times New Roman"/>
      <w:b w:val="0"/>
      <w:lang w:val="x-none"/>
    </w:rPr>
  </w:style>
  <w:style w:type="paragraph" w:styleId="Odlomakpopisa">
    <w:name w:val="List Paragraph"/>
    <w:basedOn w:val="Normal"/>
    <w:uiPriority w:val="99"/>
    <w:qFormat/>
    <w:rsid w:val="00D74646"/>
    <w:pPr>
      <w:spacing w:after="0" w:line="240" w:lineRule="auto"/>
      <w:ind w:left="708"/>
    </w:pPr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D74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lang w:eastAsia="hr-HR"/>
    </w:rPr>
  </w:style>
  <w:style w:type="character" w:customStyle="1" w:styleId="FontStyle35">
    <w:name w:val="Font Style35"/>
    <w:rsid w:val="00D7464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">
    <w:name w:val="Font Style15"/>
    <w:uiPriority w:val="99"/>
    <w:rsid w:val="00D74646"/>
    <w:rPr>
      <w:rFonts w:ascii="Arial" w:hAnsi="Arial" w:cs="Arial" w:hint="default"/>
      <w:b w:val="0"/>
      <w:bCs/>
      <w:color w:val="000000"/>
      <w:sz w:val="24"/>
      <w:szCs w:val="24"/>
    </w:rPr>
  </w:style>
  <w:style w:type="character" w:styleId="Hiperveza">
    <w:name w:val="Hyperlink"/>
    <w:basedOn w:val="Zadanifontodlomka"/>
    <w:rsid w:val="00FC46D2"/>
    <w:rPr>
      <w:color w:val="0000FF"/>
      <w:u w:val="single"/>
    </w:rPr>
  </w:style>
  <w:style w:type="paragraph" w:customStyle="1" w:styleId="Style99">
    <w:name w:val="Style99"/>
    <w:basedOn w:val="Normal"/>
    <w:uiPriority w:val="99"/>
    <w:rsid w:val="00FC46D2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b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Budija</dc:creator>
  <cp:keywords/>
  <dc:description/>
  <cp:lastModifiedBy>Mario Budija</cp:lastModifiedBy>
  <cp:revision>5</cp:revision>
  <cp:lastPrinted>2018-04-27T11:08:00Z</cp:lastPrinted>
  <dcterms:created xsi:type="dcterms:W3CDTF">2018-02-15T07:48:00Z</dcterms:created>
  <dcterms:modified xsi:type="dcterms:W3CDTF">2018-04-27T11:08:00Z</dcterms:modified>
</cp:coreProperties>
</file>